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E3" w:rsidRPr="001B19F6" w:rsidRDefault="00FA17CF" w:rsidP="00FA17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AL TERMINE DELLA SCUOLA PRIMARIA</w:t>
      </w:r>
    </w:p>
    <w:p w:rsidR="00FA17CF" w:rsidRPr="001B19F6" w:rsidRDefault="00FA17CF" w:rsidP="00FA17CF">
      <w:pPr>
        <w:pStyle w:val="Indicazioninormale"/>
        <w:spacing w:after="0"/>
        <w:jc w:val="center"/>
        <w:rPr>
          <w:rStyle w:val="Normale1"/>
          <w:rFonts w:cs="Times New Roman"/>
          <w:b/>
          <w:sz w:val="24"/>
          <w:szCs w:val="24"/>
        </w:rPr>
      </w:pPr>
      <w:r w:rsidRPr="001B19F6">
        <w:rPr>
          <w:rStyle w:val="Normale1"/>
          <w:rFonts w:cs="Times New Roman"/>
          <w:b/>
          <w:sz w:val="24"/>
          <w:szCs w:val="24"/>
        </w:rPr>
        <w:t>TRAGUARDI per lo sviluppo delle competenze</w:t>
      </w:r>
    </w:p>
    <w:p w:rsidR="00FA17CF" w:rsidRPr="001B19F6" w:rsidRDefault="00FA17CF" w:rsidP="00FA17CF">
      <w:pPr>
        <w:pStyle w:val="Indicazioninormale"/>
        <w:spacing w:after="0"/>
        <w:ind w:firstLine="0"/>
        <w:rPr>
          <w:rStyle w:val="Normale1"/>
          <w:rFonts w:cs="Times New Roman"/>
          <w:b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 xml:space="preserve">L’allievo </w:t>
      </w:r>
      <w:r w:rsidRPr="001B19F6">
        <w:rPr>
          <w:rStyle w:val="Normale1"/>
          <w:rFonts w:cs="Times New Roman"/>
          <w:color w:val="FF0000"/>
          <w:sz w:val="24"/>
          <w:szCs w:val="24"/>
        </w:rPr>
        <w:t>partecipa a scambi comunicativi</w:t>
      </w:r>
      <w:r w:rsidRPr="001B19F6">
        <w:rPr>
          <w:rStyle w:val="Normale1"/>
          <w:rFonts w:cs="Times New Roman"/>
          <w:sz w:val="24"/>
          <w:szCs w:val="24"/>
        </w:rPr>
        <w:t xml:space="preserve"> (conversazione, discussione di classe o di gruppo) con co</w:t>
      </w:r>
      <w:r w:rsidRPr="001B19F6">
        <w:rPr>
          <w:rStyle w:val="Normale1"/>
          <w:rFonts w:cs="Times New Roman"/>
          <w:sz w:val="24"/>
          <w:szCs w:val="24"/>
        </w:rPr>
        <w:t>m</w:t>
      </w:r>
      <w:r w:rsidRPr="001B19F6">
        <w:rPr>
          <w:rStyle w:val="Normale1"/>
          <w:rFonts w:cs="Times New Roman"/>
          <w:sz w:val="24"/>
          <w:szCs w:val="24"/>
        </w:rPr>
        <w:t>pagni e insegnanti rispettando il turno e formulando messaggi chiari e pertinenti, in un registro il più poss</w:t>
      </w:r>
      <w:r w:rsidRPr="001B19F6">
        <w:rPr>
          <w:rStyle w:val="Normale1"/>
          <w:rFonts w:cs="Times New Roman"/>
          <w:sz w:val="24"/>
          <w:szCs w:val="24"/>
        </w:rPr>
        <w:t>i</w:t>
      </w:r>
      <w:r w:rsidRPr="001B19F6">
        <w:rPr>
          <w:rStyle w:val="Normale1"/>
          <w:rFonts w:cs="Times New Roman"/>
          <w:sz w:val="24"/>
          <w:szCs w:val="24"/>
        </w:rPr>
        <w:t xml:space="preserve">bile adeguato alla situazione. </w:t>
      </w:r>
    </w:p>
    <w:p w:rsidR="001B19F6" w:rsidRDefault="001B19F6" w:rsidP="00FA17CF">
      <w:pPr>
        <w:pStyle w:val="Indicazioninormale"/>
        <w:spacing w:after="0"/>
        <w:rPr>
          <w:rStyle w:val="Normale1"/>
          <w:rFonts w:cs="Times New Roman"/>
          <w:color w:val="FF0000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Ascolta e comprende</w:t>
      </w:r>
      <w:r w:rsidRPr="001B19F6">
        <w:rPr>
          <w:rStyle w:val="Normale1"/>
          <w:rFonts w:cs="Times New Roman"/>
          <w:sz w:val="24"/>
          <w:szCs w:val="24"/>
        </w:rPr>
        <w:t xml:space="preserve"> testi orali "diretti" o "trasmessi" dai media cogliendone il senso, le informazioni principali e lo scopo.</w:t>
      </w:r>
    </w:p>
    <w:p w:rsidR="001B19F6" w:rsidRDefault="001B19F6" w:rsidP="00FA17CF">
      <w:pPr>
        <w:pStyle w:val="Indicazioninormale"/>
        <w:spacing w:after="0"/>
        <w:rPr>
          <w:rStyle w:val="Normale1"/>
          <w:rFonts w:cs="Times New Roman"/>
          <w:color w:val="FF0000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Legge e comprende</w:t>
      </w:r>
      <w:r w:rsidRPr="001B19F6">
        <w:rPr>
          <w:rStyle w:val="Normale1"/>
          <w:rFonts w:cs="Times New Roman"/>
          <w:sz w:val="24"/>
          <w:szCs w:val="24"/>
        </w:rPr>
        <w:t xml:space="preserve"> testi di vario tipo, continui e non continui, ne individua il senso globale e le inform</w:t>
      </w:r>
      <w:r w:rsidRPr="001B19F6">
        <w:rPr>
          <w:rStyle w:val="Normale1"/>
          <w:rFonts w:cs="Times New Roman"/>
          <w:sz w:val="24"/>
          <w:szCs w:val="24"/>
        </w:rPr>
        <w:t>a</w:t>
      </w:r>
      <w:r w:rsidRPr="001B19F6">
        <w:rPr>
          <w:rStyle w:val="Normale1"/>
          <w:rFonts w:cs="Times New Roman"/>
          <w:sz w:val="24"/>
          <w:szCs w:val="24"/>
        </w:rPr>
        <w:t xml:space="preserve">zioni principali, utilizzando strategie di lettura adeguate agli scopi. 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 xml:space="preserve">Utilizza </w:t>
      </w:r>
      <w:r w:rsidRPr="001B19F6">
        <w:rPr>
          <w:rStyle w:val="Normale1"/>
          <w:rFonts w:cs="Times New Roman"/>
          <w:color w:val="FF0000"/>
          <w:sz w:val="24"/>
          <w:szCs w:val="24"/>
        </w:rPr>
        <w:t>abilità funzionali allo studio</w:t>
      </w:r>
      <w:r w:rsidRPr="001B19F6">
        <w:rPr>
          <w:rStyle w:val="Normale1"/>
          <w:rFonts w:cs="Times New Roman"/>
          <w:sz w:val="24"/>
          <w:szCs w:val="24"/>
        </w:rPr>
        <w:t xml:space="preserve">: individua nei testi scritti informazioni utili per l’apprendimento di un argomento dato e le mette in relazione; le sintetizza, in funzione anche dell’esposizione orale; acquisisce un primo nucleo di terminologia specifica. </w:t>
      </w:r>
    </w:p>
    <w:p w:rsidR="00FA17CF" w:rsidRPr="001B19F6" w:rsidRDefault="00FA17CF" w:rsidP="00FA17CF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Legge testi di vario genere</w:t>
      </w:r>
      <w:r w:rsidRPr="001B19F6">
        <w:rPr>
          <w:rStyle w:val="Normale1"/>
          <w:rFonts w:cs="Times New Roman"/>
          <w:sz w:val="24"/>
          <w:szCs w:val="24"/>
        </w:rPr>
        <w:t xml:space="preserve"> facenti parte della letteratura per l’infanzia, sia a voce alta sia in lettura sile</w:t>
      </w:r>
      <w:r w:rsidRPr="001B19F6">
        <w:rPr>
          <w:rStyle w:val="Normale1"/>
          <w:rFonts w:cs="Times New Roman"/>
          <w:sz w:val="24"/>
          <w:szCs w:val="24"/>
        </w:rPr>
        <w:t>n</w:t>
      </w:r>
      <w:r w:rsidRPr="001B19F6">
        <w:rPr>
          <w:rStyle w:val="Normale1"/>
          <w:rFonts w:cs="Times New Roman"/>
          <w:sz w:val="24"/>
          <w:szCs w:val="24"/>
        </w:rPr>
        <w:t xml:space="preserve">ziosa e autonoma e formula su di essi giudizi personali. 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Scrive testi corretti</w:t>
      </w:r>
      <w:r w:rsidRPr="001B19F6">
        <w:rPr>
          <w:rStyle w:val="Normale1"/>
          <w:rFonts w:cs="Times New Roman"/>
          <w:sz w:val="24"/>
          <w:szCs w:val="24"/>
        </w:rPr>
        <w:t xml:space="preserve"> nell’ortografia, chiari e coerenti, legati all’esperienza e alle diverse occasioni di scri</w:t>
      </w:r>
      <w:r w:rsidRPr="001B19F6">
        <w:rPr>
          <w:rStyle w:val="Normale1"/>
          <w:rFonts w:cs="Times New Roman"/>
          <w:sz w:val="24"/>
          <w:szCs w:val="24"/>
        </w:rPr>
        <w:t>t</w:t>
      </w:r>
      <w:r w:rsidRPr="001B19F6">
        <w:rPr>
          <w:rStyle w:val="Normale1"/>
          <w:rFonts w:cs="Times New Roman"/>
          <w:sz w:val="24"/>
          <w:szCs w:val="24"/>
        </w:rPr>
        <w:t>tura che la scuola offre; rielabora testi parafrasandoli, completandoli, trasformandoli.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Capisce e utilizza</w:t>
      </w:r>
      <w:r w:rsidRPr="001B19F6">
        <w:rPr>
          <w:rStyle w:val="Normale1"/>
          <w:rFonts w:cs="Times New Roman"/>
          <w:sz w:val="24"/>
          <w:szCs w:val="24"/>
        </w:rPr>
        <w:t xml:space="preserve"> nell’uso orale e scritto i vocaboli fondamentali e quelli di alto uso; capisce e utili</w:t>
      </w:r>
      <w:r w:rsidRPr="001B19F6">
        <w:rPr>
          <w:rStyle w:val="Normale1"/>
          <w:rFonts w:cs="Times New Roman"/>
          <w:sz w:val="24"/>
          <w:szCs w:val="24"/>
        </w:rPr>
        <w:t>z</w:t>
      </w:r>
      <w:r w:rsidRPr="001B19F6">
        <w:rPr>
          <w:rStyle w:val="Normale1"/>
          <w:rFonts w:cs="Times New Roman"/>
          <w:sz w:val="24"/>
          <w:szCs w:val="24"/>
        </w:rPr>
        <w:t xml:space="preserve">za i più frequenti </w:t>
      </w:r>
      <w:r w:rsidRPr="001B19F6">
        <w:rPr>
          <w:rFonts w:ascii="Times New Roman" w:hAnsi="Times New Roman" w:cs="Times New Roman"/>
          <w:sz w:val="24"/>
          <w:szCs w:val="24"/>
        </w:rPr>
        <w:t>termini specifici legati alle discipline di studio.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Riflette</w:t>
      </w:r>
      <w:r w:rsidRPr="001B19F6">
        <w:rPr>
          <w:rStyle w:val="Normale1"/>
          <w:rFonts w:cs="Times New Roman"/>
          <w:sz w:val="24"/>
          <w:szCs w:val="24"/>
        </w:rPr>
        <w:t xml:space="preserve"> sui testi propri e altrui per cogliere regolarità morfosintattiche e caratteristiche del lessico; ric</w:t>
      </w:r>
      <w:r w:rsidRPr="001B19F6">
        <w:rPr>
          <w:rStyle w:val="Normale1"/>
          <w:rFonts w:cs="Times New Roman"/>
          <w:sz w:val="24"/>
          <w:szCs w:val="24"/>
        </w:rPr>
        <w:t>o</w:t>
      </w:r>
      <w:r w:rsidRPr="001B19F6">
        <w:rPr>
          <w:rStyle w:val="Normale1"/>
          <w:rFonts w:cs="Times New Roman"/>
          <w:sz w:val="24"/>
          <w:szCs w:val="24"/>
        </w:rPr>
        <w:t>nosce che le diverse scelte linguistiche sono correlate alla varietà di situazioni comunicative.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È consapevole</w:t>
      </w:r>
      <w:r w:rsidRPr="001B19F6">
        <w:rPr>
          <w:rStyle w:val="Normale1"/>
          <w:rFonts w:cs="Times New Roman"/>
          <w:sz w:val="24"/>
          <w:szCs w:val="24"/>
        </w:rPr>
        <w:t xml:space="preserve"> che nella comunicazione sono usate varietà diverse di lingua e lingue differenti (plurili</w:t>
      </w:r>
      <w:r w:rsidRPr="001B19F6">
        <w:rPr>
          <w:rStyle w:val="Normale1"/>
          <w:rFonts w:cs="Times New Roman"/>
          <w:sz w:val="24"/>
          <w:szCs w:val="24"/>
        </w:rPr>
        <w:t>n</w:t>
      </w:r>
      <w:r w:rsidRPr="001B19F6">
        <w:rPr>
          <w:rStyle w:val="Normale1"/>
          <w:rFonts w:cs="Times New Roman"/>
          <w:sz w:val="24"/>
          <w:szCs w:val="24"/>
        </w:rPr>
        <w:t>guismo).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color w:val="FF0000"/>
          <w:sz w:val="24"/>
          <w:szCs w:val="24"/>
        </w:rPr>
        <w:t>Padroneggia e applica</w:t>
      </w:r>
      <w:r w:rsidRPr="001B19F6">
        <w:rPr>
          <w:rStyle w:val="Normale1"/>
          <w:rFonts w:cs="Times New Roman"/>
          <w:sz w:val="24"/>
          <w:szCs w:val="24"/>
        </w:rPr>
        <w:t xml:space="preserve"> in situazioni diverse le conoscenze fondamentali relative all’organizzazione log</w:t>
      </w:r>
      <w:r w:rsidRPr="001B19F6">
        <w:rPr>
          <w:rStyle w:val="Normale1"/>
          <w:rFonts w:cs="Times New Roman"/>
          <w:sz w:val="24"/>
          <w:szCs w:val="24"/>
        </w:rPr>
        <w:t>i</w:t>
      </w:r>
      <w:r w:rsidRPr="001B19F6">
        <w:rPr>
          <w:rStyle w:val="Normale1"/>
          <w:rFonts w:cs="Times New Roman"/>
          <w:sz w:val="24"/>
          <w:szCs w:val="24"/>
        </w:rPr>
        <w:t>co-sintattica della frase semplice, alle parti del discorso (o categorie lessicali) e ai principali connettivi.</w:t>
      </w:r>
    </w:p>
    <w:p w:rsidR="00FA17CF" w:rsidRPr="001B19F6" w:rsidRDefault="00FA17CF" w:rsidP="00FA17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19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spellEnd"/>
      <w:r w:rsidRPr="001B19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4B3" w:rsidRPr="001B19F6" w:rsidRDefault="001D14B3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F6">
        <w:rPr>
          <w:rFonts w:ascii="Times New Roman" w:hAnsi="Times New Roman" w:cs="Times New Roman"/>
          <w:b/>
          <w:sz w:val="24"/>
          <w:szCs w:val="24"/>
        </w:rPr>
        <w:t xml:space="preserve">OBIETTIVI </w:t>
      </w:r>
      <w:proofErr w:type="spellStart"/>
      <w:r w:rsidRPr="001B19F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B19F6">
        <w:rPr>
          <w:rFonts w:ascii="Times New Roman" w:hAnsi="Times New Roman" w:cs="Times New Roman"/>
          <w:b/>
          <w:sz w:val="24"/>
          <w:szCs w:val="24"/>
        </w:rPr>
        <w:t xml:space="preserve"> APPRENDIMENTO</w:t>
      </w:r>
    </w:p>
    <w:p w:rsidR="00FA17CF" w:rsidRPr="001B19F6" w:rsidRDefault="00FA17CF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F6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1D14B3" w:rsidRPr="001B19F6">
        <w:rPr>
          <w:rFonts w:ascii="Times New Roman" w:hAnsi="Times New Roman" w:cs="Times New Roman"/>
          <w:b/>
          <w:sz w:val="24"/>
          <w:szCs w:val="24"/>
        </w:rPr>
        <w:t xml:space="preserve">TERMINE DELLA CLASSE TERZA </w:t>
      </w:r>
      <w:r w:rsidRPr="001B19F6">
        <w:rPr>
          <w:rFonts w:ascii="Times New Roman" w:hAnsi="Times New Roman" w:cs="Times New Roman"/>
          <w:b/>
          <w:sz w:val="24"/>
          <w:szCs w:val="24"/>
        </w:rPr>
        <w:t>della scuola primaria</w:t>
      </w: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i/>
          <w:sz w:val="24"/>
          <w:szCs w:val="24"/>
        </w:rPr>
        <w:t>Ascolto e parlato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bCs w:val="0"/>
          <w:sz w:val="24"/>
          <w:szCs w:val="24"/>
        </w:rPr>
      </w:pPr>
      <w:r w:rsidRPr="001B19F6">
        <w:rPr>
          <w:rFonts w:ascii="Times New Roman" w:hAnsi="Times New Roman" w:cs="Times New Roman"/>
          <w:bCs w:val="0"/>
          <w:sz w:val="24"/>
          <w:szCs w:val="24"/>
        </w:rPr>
        <w:t>Prendere la parola negli scambi comunicativi (dialogo, conversazione, discussione) rispettando i tu</w:t>
      </w:r>
      <w:r w:rsidRPr="001B19F6">
        <w:rPr>
          <w:rFonts w:ascii="Times New Roman" w:hAnsi="Times New Roman" w:cs="Times New Roman"/>
          <w:bCs w:val="0"/>
          <w:sz w:val="24"/>
          <w:szCs w:val="24"/>
        </w:rPr>
        <w:t>r</w:t>
      </w:r>
      <w:r w:rsidRPr="001B19F6">
        <w:rPr>
          <w:rFonts w:ascii="Times New Roman" w:hAnsi="Times New Roman" w:cs="Times New Roman"/>
          <w:bCs w:val="0"/>
          <w:sz w:val="24"/>
          <w:szCs w:val="24"/>
        </w:rPr>
        <w:t>ni di parola.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bCs w:val="0"/>
          <w:sz w:val="24"/>
          <w:szCs w:val="24"/>
        </w:rPr>
        <w:t>Co</w:t>
      </w:r>
      <w:r w:rsidRPr="001B19F6">
        <w:rPr>
          <w:rFonts w:ascii="Times New Roman" w:hAnsi="Times New Roman" w:cs="Times New Roman"/>
          <w:sz w:val="24"/>
          <w:szCs w:val="24"/>
        </w:rPr>
        <w:t>mprendere l’argomento e le informazioni principali di discorsi affrontati in classe.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Ascoltare testi narrativi ed espositivi mostrando di saperne cogliere il senso globale e riesporli in modo comprensibile a chi ascolta.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Comprendere e dare semplici istruzioni su un gioco o un’attività conosciuta. 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Raccontare storie personali o fantastiche rispettando l’ordine cronologico ed esplicitando le inform</w:t>
      </w:r>
      <w:r w:rsidRPr="001B19F6">
        <w:rPr>
          <w:rFonts w:ascii="Times New Roman" w:hAnsi="Times New Roman" w:cs="Times New Roman"/>
          <w:sz w:val="24"/>
          <w:szCs w:val="24"/>
        </w:rPr>
        <w:t>a</w:t>
      </w:r>
      <w:r w:rsidRPr="001B19F6">
        <w:rPr>
          <w:rFonts w:ascii="Times New Roman" w:hAnsi="Times New Roman" w:cs="Times New Roman"/>
          <w:sz w:val="24"/>
          <w:szCs w:val="24"/>
        </w:rPr>
        <w:t>zioni necessarie perché il racconto sia chiaro per chi ascolta.</w:t>
      </w:r>
    </w:p>
    <w:p w:rsidR="00FA17CF" w:rsidRPr="001B19F6" w:rsidRDefault="00FA17CF" w:rsidP="00FA17CF">
      <w:pPr>
        <w:pStyle w:val="Indicazioninormale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Ricostruire verbalmente le fasi di un’esperienza vissuta a scuola o in altri contesti. </w:t>
      </w:r>
    </w:p>
    <w:p w:rsidR="00FA17CF" w:rsidRPr="001B19F6" w:rsidRDefault="00FA17CF" w:rsidP="00FA17CF">
      <w:pPr>
        <w:pStyle w:val="Indicazioninormale"/>
        <w:spacing w:after="0"/>
        <w:ind w:left="660"/>
        <w:rPr>
          <w:rFonts w:ascii="Times New Roman" w:hAnsi="Times New Roman" w:cs="Times New Roman"/>
          <w:sz w:val="24"/>
          <w:szCs w:val="24"/>
        </w:rPr>
      </w:pPr>
    </w:p>
    <w:p w:rsidR="001D14B3" w:rsidRPr="001B19F6" w:rsidRDefault="001D14B3" w:rsidP="001D14B3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i/>
          <w:sz w:val="24"/>
          <w:szCs w:val="24"/>
        </w:rPr>
        <w:lastRenderedPageBreak/>
        <w:t>Lettura</w:t>
      </w:r>
    </w:p>
    <w:p w:rsidR="00FA17CF" w:rsidRPr="001B19F6" w:rsidRDefault="00FA17CF" w:rsidP="00FA17CF">
      <w:pPr>
        <w:pStyle w:val="Indicazioninormale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Padroneggiare la lettura strumentale (di decifrazione) sia nella modalità ad alta voce, curandone l’espressione, sia in quella silenziosa.</w:t>
      </w:r>
    </w:p>
    <w:p w:rsidR="00FA17CF" w:rsidRPr="001B19F6" w:rsidRDefault="00FA17CF" w:rsidP="00FA17CF">
      <w:pPr>
        <w:pStyle w:val="Indicazioninormale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Prevedere il contenuto di un testo semplice in base ad alcuni elementi come il titolo e le immagini; comprendere il significato di parole non note in base al testo. </w:t>
      </w:r>
    </w:p>
    <w:p w:rsidR="00FA17CF" w:rsidRPr="001B19F6" w:rsidRDefault="00FA17CF" w:rsidP="00FA17CF">
      <w:pPr>
        <w:pStyle w:val="Indicazioninormale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Leggere testi (narrativi, descrittivi, informativi) cogliendo l’argomento di cui si parla e individuando le informazioni principali e le loro relazioni.</w:t>
      </w:r>
    </w:p>
    <w:p w:rsidR="00FA17CF" w:rsidRPr="001B19F6" w:rsidRDefault="00FA17CF" w:rsidP="00FA17CF">
      <w:pPr>
        <w:pStyle w:val="Indicazioninormale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pacing w:val="-2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</w:t>
      </w:r>
      <w:r w:rsidRPr="001B19F6">
        <w:rPr>
          <w:rFonts w:ascii="Times New Roman" w:hAnsi="Times New Roman" w:cs="Times New Roman"/>
          <w:spacing w:val="-2"/>
          <w:sz w:val="24"/>
          <w:szCs w:val="24"/>
        </w:rPr>
        <w:t>omprendere testi di tipo diverso, continui e non continui, in vista di scopi pratici, di intrattenimento e di svago.</w:t>
      </w:r>
    </w:p>
    <w:p w:rsidR="00FA17CF" w:rsidRPr="001B19F6" w:rsidRDefault="00FA17CF" w:rsidP="00FA17CF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Leggere semplici e brevi testi letterari, sia poetici sia narrativi, mostrando di saperne cogliere il senso globale.</w:t>
      </w:r>
    </w:p>
    <w:p w:rsidR="00FA17CF" w:rsidRPr="001B19F6" w:rsidRDefault="00FA17CF" w:rsidP="00FA17CF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pacing w:val="-2"/>
          <w:sz w:val="24"/>
          <w:szCs w:val="24"/>
        </w:rPr>
        <w:t>Leggere semplici testi di divulgazione per ricavarne informazioni utili ad ampliare conoscenze su temi noti.</w:t>
      </w: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i/>
          <w:sz w:val="24"/>
          <w:szCs w:val="24"/>
        </w:rPr>
        <w:t>Scrittura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Acquisire le capacità manuali, percettive e cognitive necessarie per l’apprendimento della scrittura. 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Scrivere sotto dettatura curando in modo particolare l’ortografia.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Produrre semplici testi funzionali, narrativi e descrittivi legati a scopi concreti (per utilità personale, per comunicare con altri, per ricordare, ecc.) e connessi con situazioni quotidiane (contesto scolast</w:t>
      </w:r>
      <w:r w:rsidRPr="001B19F6">
        <w:rPr>
          <w:rFonts w:ascii="Times New Roman" w:hAnsi="Times New Roman" w:cs="Times New Roman"/>
          <w:sz w:val="24"/>
          <w:szCs w:val="24"/>
        </w:rPr>
        <w:t>i</w:t>
      </w:r>
      <w:r w:rsidRPr="001B19F6">
        <w:rPr>
          <w:rFonts w:ascii="Times New Roman" w:hAnsi="Times New Roman" w:cs="Times New Roman"/>
          <w:sz w:val="24"/>
          <w:szCs w:val="24"/>
        </w:rPr>
        <w:t xml:space="preserve">co e/o familiare). 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Comunicare con frasi semplici e compiute, strutturate in brevi testi che rispettino le convenzioni o</w:t>
      </w:r>
      <w:r w:rsidRPr="001B19F6">
        <w:rPr>
          <w:rFonts w:ascii="Times New Roman" w:hAnsi="Times New Roman" w:cs="Times New Roman"/>
          <w:sz w:val="24"/>
          <w:szCs w:val="24"/>
        </w:rPr>
        <w:t>r</w:t>
      </w:r>
      <w:r w:rsidRPr="001B19F6">
        <w:rPr>
          <w:rFonts w:ascii="Times New Roman" w:hAnsi="Times New Roman" w:cs="Times New Roman"/>
          <w:sz w:val="24"/>
          <w:szCs w:val="24"/>
        </w:rPr>
        <w:t xml:space="preserve">tografiche e di interpunzione. </w:t>
      </w:r>
    </w:p>
    <w:p w:rsidR="00FA17CF" w:rsidRPr="001B19F6" w:rsidRDefault="00FA17CF" w:rsidP="00FA17CF">
      <w:pPr>
        <w:pStyle w:val="Indicazioninormale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i/>
          <w:sz w:val="24"/>
          <w:szCs w:val="24"/>
        </w:rPr>
        <w:t>Acquisizione ed espansione del lessico ricettivo e produttivo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Comprendere in brevi testi il significato di parole non note basandosi sia sul contesto sia sulla con</w:t>
      </w:r>
      <w:r w:rsidRPr="001B19F6">
        <w:rPr>
          <w:rFonts w:ascii="Times New Roman" w:hAnsi="Times New Roman" w:cs="Times New Roman"/>
          <w:sz w:val="24"/>
          <w:szCs w:val="24"/>
        </w:rPr>
        <w:t>o</w:t>
      </w:r>
      <w:r w:rsidRPr="001B19F6">
        <w:rPr>
          <w:rFonts w:ascii="Times New Roman" w:hAnsi="Times New Roman" w:cs="Times New Roman"/>
          <w:sz w:val="24"/>
          <w:szCs w:val="24"/>
        </w:rPr>
        <w:t>scenza intuitiva delle famiglie di parole.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Ampliare il patrimonio lessicale attraverso esperienze scolastiche ed extrascolastiche e attività di i</w:t>
      </w:r>
      <w:r w:rsidRPr="001B19F6">
        <w:rPr>
          <w:rFonts w:ascii="Times New Roman" w:hAnsi="Times New Roman" w:cs="Times New Roman"/>
          <w:sz w:val="24"/>
          <w:szCs w:val="24"/>
        </w:rPr>
        <w:t>n</w:t>
      </w:r>
      <w:r w:rsidRPr="001B19F6">
        <w:rPr>
          <w:rFonts w:ascii="Times New Roman" w:hAnsi="Times New Roman" w:cs="Times New Roman"/>
          <w:sz w:val="24"/>
          <w:szCs w:val="24"/>
        </w:rPr>
        <w:t>terazione orale e di lettura.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Usare in modo appropriato le parole man mano apprese.</w:t>
      </w:r>
    </w:p>
    <w:p w:rsidR="00FA17CF" w:rsidRPr="001B19F6" w:rsidRDefault="00FA17CF" w:rsidP="00FA17CF">
      <w:pPr>
        <w:pStyle w:val="Indicazioninormale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Effettuare semplici ricerche su parole ed espressioni presenti nei testi, per ampliare il lessico d’uso.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i/>
          <w:sz w:val="24"/>
          <w:szCs w:val="24"/>
        </w:rPr>
      </w:pPr>
    </w:p>
    <w:p w:rsidR="00FA17CF" w:rsidRPr="001B19F6" w:rsidRDefault="00FA17CF" w:rsidP="00FA17CF">
      <w:pPr>
        <w:ind w:firstLine="284"/>
        <w:jc w:val="both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i/>
          <w:sz w:val="24"/>
          <w:szCs w:val="24"/>
        </w:rPr>
        <w:t xml:space="preserve"> Elementi di grammatica esplicita e riflessione sugli usi della lingua</w:t>
      </w:r>
    </w:p>
    <w:p w:rsidR="00FA17CF" w:rsidRPr="001B19F6" w:rsidRDefault="00FA17CF" w:rsidP="00FA17CF">
      <w:pPr>
        <w:pStyle w:val="Indicazioninormale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Confrontare testi per coglierne alcune caratteristiche specifiche (ad es. maggiore o minore efficacia comunicativa, differenze tra testo orale e testo scritto, ecc.).</w:t>
      </w:r>
    </w:p>
    <w:p w:rsidR="00FA17CF" w:rsidRPr="001B19F6" w:rsidRDefault="00FA17CF" w:rsidP="00FA17CF">
      <w:pPr>
        <w:pStyle w:val="Indicazioninormale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Ric</w:t>
      </w:r>
      <w:r w:rsidRPr="001B19F6">
        <w:rPr>
          <w:rStyle w:val="Normale1"/>
          <w:rFonts w:cs="Times New Roman"/>
          <w:sz w:val="24"/>
          <w:szCs w:val="24"/>
        </w:rPr>
        <w:t>onoscere</w:t>
      </w:r>
      <w:r w:rsidRPr="001B19F6">
        <w:rPr>
          <w:rFonts w:ascii="Times New Roman" w:hAnsi="Times New Roman" w:cs="Times New Roman"/>
          <w:sz w:val="24"/>
          <w:szCs w:val="24"/>
        </w:rPr>
        <w:t xml:space="preserve"> se una frase è o no completa, costituita cioè dagli elementi essenziali (soggetto, verbo, complementi necessari). </w:t>
      </w:r>
    </w:p>
    <w:p w:rsidR="00FA17CF" w:rsidRPr="001B19F6" w:rsidRDefault="00FA17CF" w:rsidP="00FA17CF">
      <w:pPr>
        <w:pStyle w:val="Indicazioninormale"/>
        <w:numPr>
          <w:ilvl w:val="0"/>
          <w:numId w:val="4"/>
        </w:numPr>
        <w:spacing w:after="0"/>
        <w:ind w:left="709"/>
        <w:rPr>
          <w:rStyle w:val="Normale1"/>
          <w:rFonts w:cs="Times New Roman"/>
          <w:i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Prestare attenzione alla grafia delle parole nei testi e applicare le conoscenze ortografiche nella pr</w:t>
      </w:r>
      <w:r w:rsidRPr="001B19F6">
        <w:rPr>
          <w:rFonts w:ascii="Times New Roman" w:hAnsi="Times New Roman" w:cs="Times New Roman"/>
          <w:sz w:val="24"/>
          <w:szCs w:val="24"/>
        </w:rPr>
        <w:t>o</w:t>
      </w:r>
      <w:r w:rsidRPr="001B19F6">
        <w:rPr>
          <w:rFonts w:ascii="Times New Roman" w:hAnsi="Times New Roman" w:cs="Times New Roman"/>
          <w:sz w:val="24"/>
          <w:szCs w:val="24"/>
        </w:rPr>
        <w:t>pria produzione scritta.</w:t>
      </w: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F6" w:rsidRDefault="001B19F6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4B3" w:rsidRPr="001B19F6" w:rsidRDefault="001D14B3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OBIETTIVI </w:t>
      </w:r>
      <w:proofErr w:type="spellStart"/>
      <w:r w:rsidRPr="001B19F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B19F6">
        <w:rPr>
          <w:rFonts w:ascii="Times New Roman" w:hAnsi="Times New Roman" w:cs="Times New Roman"/>
          <w:b/>
          <w:sz w:val="24"/>
          <w:szCs w:val="24"/>
        </w:rPr>
        <w:t xml:space="preserve"> APPRENDIMENTO </w:t>
      </w:r>
    </w:p>
    <w:p w:rsidR="00FA17CF" w:rsidRPr="001B19F6" w:rsidRDefault="00FA17CF" w:rsidP="001D14B3">
      <w:pPr>
        <w:pStyle w:val="Indicazioninormal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9F6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1D14B3" w:rsidRPr="001B19F6">
        <w:rPr>
          <w:rFonts w:ascii="Times New Roman" w:hAnsi="Times New Roman" w:cs="Times New Roman"/>
          <w:b/>
          <w:sz w:val="24"/>
          <w:szCs w:val="24"/>
        </w:rPr>
        <w:t xml:space="preserve">TERMINE DELLA CLASSE QUINTA </w:t>
      </w:r>
      <w:r w:rsidRPr="001B19F6">
        <w:rPr>
          <w:rFonts w:ascii="Times New Roman" w:hAnsi="Times New Roman" w:cs="Times New Roman"/>
          <w:b/>
          <w:sz w:val="24"/>
          <w:szCs w:val="24"/>
        </w:rPr>
        <w:t>della scuola primaria</w:t>
      </w:r>
    </w:p>
    <w:p w:rsidR="00FA17CF" w:rsidRPr="001B19F6" w:rsidRDefault="00FA17CF" w:rsidP="00FA17CF">
      <w:pPr>
        <w:pStyle w:val="Indicazioninormale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i/>
          <w:sz w:val="24"/>
          <w:szCs w:val="24"/>
        </w:rPr>
        <w:t>Ascolto e parlato</w:t>
      </w:r>
    </w:p>
    <w:p w:rsidR="00FA17CF" w:rsidRPr="001B19F6" w:rsidRDefault="00FA17CF" w:rsidP="00FA17CF">
      <w:pPr>
        <w:numPr>
          <w:ilvl w:val="0"/>
          <w:numId w:val="5"/>
        </w:numPr>
        <w:spacing w:after="0" w:line="240" w:lineRule="auto"/>
        <w:ind w:left="709"/>
        <w:jc w:val="both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Interagire in modo collaborativo in una conversazione, in una discussione, in un dialogo su argome</w:t>
      </w:r>
      <w:r w:rsidRPr="001B19F6">
        <w:rPr>
          <w:rStyle w:val="Normale1"/>
          <w:rFonts w:cs="Times New Roman"/>
          <w:sz w:val="24"/>
          <w:szCs w:val="24"/>
        </w:rPr>
        <w:t>n</w:t>
      </w:r>
      <w:r w:rsidRPr="001B19F6">
        <w:rPr>
          <w:rStyle w:val="Normale1"/>
          <w:rFonts w:cs="Times New Roman"/>
          <w:sz w:val="24"/>
          <w:szCs w:val="24"/>
        </w:rPr>
        <w:t xml:space="preserve">ti di esperienza diretta, formulando domande, dando risposte e fornendo spiegazioni ed esempi. </w:t>
      </w:r>
    </w:p>
    <w:p w:rsidR="00FA17CF" w:rsidRPr="001B19F6" w:rsidRDefault="00FA17CF" w:rsidP="00FA17CF">
      <w:pPr>
        <w:numPr>
          <w:ilvl w:val="0"/>
          <w:numId w:val="5"/>
        </w:numPr>
        <w:spacing w:after="0" w:line="240" w:lineRule="auto"/>
        <w:ind w:left="709"/>
        <w:jc w:val="both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Comprendere il tema e le informazioni essenziali di un’esposizione (diretta o trasmessa); compre</w:t>
      </w:r>
      <w:r w:rsidRPr="001B19F6">
        <w:rPr>
          <w:rStyle w:val="Normale1"/>
          <w:rFonts w:cs="Times New Roman"/>
          <w:sz w:val="24"/>
          <w:szCs w:val="24"/>
        </w:rPr>
        <w:t>n</w:t>
      </w:r>
      <w:r w:rsidRPr="001B19F6">
        <w:rPr>
          <w:rStyle w:val="Normale1"/>
          <w:rFonts w:cs="Times New Roman"/>
          <w:sz w:val="24"/>
          <w:szCs w:val="24"/>
        </w:rPr>
        <w:t>dere lo scopo e l’argomento di messaggi trasmessi dai media (annunci, bollettini ...).</w:t>
      </w:r>
    </w:p>
    <w:p w:rsidR="00FA17CF" w:rsidRPr="001B19F6" w:rsidRDefault="00FA17CF" w:rsidP="00FA17CF">
      <w:pPr>
        <w:pStyle w:val="Indicazioninormale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Formulare domande precise e pertinenti di spiegazione e di approfondimento durante o dopo l’ascolto.</w:t>
      </w:r>
    </w:p>
    <w:p w:rsidR="00FA17CF" w:rsidRPr="001B19F6" w:rsidRDefault="00FA17CF" w:rsidP="00FA17CF">
      <w:pPr>
        <w:pStyle w:val="Indicazioninormale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Comprendere consegne e istruzioni per l’esecuzione di attività scolastiche ed extrascolastiche.</w:t>
      </w:r>
      <w:r w:rsidRPr="001B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CF" w:rsidRPr="001B19F6" w:rsidRDefault="00FA17CF" w:rsidP="00FA17CF">
      <w:pPr>
        <w:pStyle w:val="Indicazioninormale"/>
        <w:numPr>
          <w:ilvl w:val="0"/>
          <w:numId w:val="5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Cogliere in una discussione le posizioni espresse dai compagni ed esprimere la propria opinione su un argomento in modo chiaro e pertinente.</w:t>
      </w:r>
      <w:r w:rsidRPr="001B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CF" w:rsidRPr="001B19F6" w:rsidRDefault="00FA17CF" w:rsidP="00FA17CF">
      <w:pPr>
        <w:pStyle w:val="Indicazioninormale"/>
        <w:numPr>
          <w:ilvl w:val="0"/>
          <w:numId w:val="5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Raccontare esperienze personali o storie inventate organizzando il racconto in modo chiaro, rispe</w:t>
      </w:r>
      <w:r w:rsidRPr="001B19F6">
        <w:rPr>
          <w:rStyle w:val="Normale1"/>
          <w:rFonts w:cs="Times New Roman"/>
          <w:sz w:val="24"/>
          <w:szCs w:val="24"/>
        </w:rPr>
        <w:t>t</w:t>
      </w:r>
      <w:r w:rsidRPr="001B19F6">
        <w:rPr>
          <w:rStyle w:val="Normale1"/>
          <w:rFonts w:cs="Times New Roman"/>
          <w:sz w:val="24"/>
          <w:szCs w:val="24"/>
        </w:rPr>
        <w:t>tando l’ordine cronologico e logico e inserendo gli opportuni elementi descrittivi e informativi.</w:t>
      </w:r>
    </w:p>
    <w:p w:rsidR="00FA17CF" w:rsidRPr="001B19F6" w:rsidRDefault="00FA17CF" w:rsidP="00FA17CF">
      <w:pPr>
        <w:pStyle w:val="Indicazioninormale"/>
        <w:numPr>
          <w:ilvl w:val="0"/>
          <w:numId w:val="5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Organizzare un semplice discorso orale su un tema affrontato in classe con un breve intervento pr</w:t>
      </w:r>
      <w:r w:rsidRPr="001B19F6">
        <w:rPr>
          <w:rFonts w:ascii="Times New Roman" w:hAnsi="Times New Roman" w:cs="Times New Roman"/>
          <w:sz w:val="24"/>
          <w:szCs w:val="24"/>
        </w:rPr>
        <w:t>e</w:t>
      </w:r>
      <w:r w:rsidRPr="001B19F6">
        <w:rPr>
          <w:rFonts w:ascii="Times New Roman" w:hAnsi="Times New Roman" w:cs="Times New Roman"/>
          <w:sz w:val="24"/>
          <w:szCs w:val="24"/>
        </w:rPr>
        <w:t>parato in precedenza</w:t>
      </w:r>
      <w:r w:rsidRPr="001B19F6">
        <w:rPr>
          <w:rStyle w:val="Normale1"/>
          <w:rFonts w:cs="Times New Roman"/>
          <w:sz w:val="24"/>
          <w:szCs w:val="24"/>
        </w:rPr>
        <w:t xml:space="preserve"> </w:t>
      </w:r>
      <w:r w:rsidRPr="001B19F6">
        <w:rPr>
          <w:rFonts w:ascii="Times New Roman" w:hAnsi="Times New Roman" w:cs="Times New Roman"/>
          <w:sz w:val="24"/>
          <w:szCs w:val="24"/>
        </w:rPr>
        <w:t>o un’esposizione su un argomento di studio utilizzando una scaletta.</w:t>
      </w: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i/>
          <w:sz w:val="24"/>
          <w:szCs w:val="24"/>
        </w:rPr>
      </w:pPr>
    </w:p>
    <w:p w:rsidR="00FA17CF" w:rsidRPr="001B19F6" w:rsidRDefault="00FA17CF" w:rsidP="00FA17CF">
      <w:pPr>
        <w:pStyle w:val="Indicazioninormale"/>
        <w:spacing w:after="0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i/>
          <w:sz w:val="24"/>
          <w:szCs w:val="24"/>
        </w:rPr>
        <w:t>Lettura</w:t>
      </w:r>
    </w:p>
    <w:p w:rsidR="00FA17CF" w:rsidRPr="001B19F6" w:rsidRDefault="00FA17CF" w:rsidP="00FA17CF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Impiegare tecniche di lettura silenziosa e di lettura espressiva ad alta voce. </w:t>
      </w:r>
    </w:p>
    <w:p w:rsidR="00FA17CF" w:rsidRPr="001B19F6" w:rsidRDefault="00FA17CF" w:rsidP="00FA17CF">
      <w:pPr>
        <w:pStyle w:val="Indicazioninormale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Usare, nella lettura di vari tipi di testo, opportune strategie per analizzare il contenuto; porsi doma</w:t>
      </w:r>
      <w:r w:rsidRPr="001B19F6">
        <w:rPr>
          <w:rFonts w:ascii="Times New Roman" w:hAnsi="Times New Roman" w:cs="Times New Roman"/>
          <w:sz w:val="24"/>
          <w:szCs w:val="24"/>
        </w:rPr>
        <w:t>n</w:t>
      </w:r>
      <w:r w:rsidRPr="001B19F6">
        <w:rPr>
          <w:rFonts w:ascii="Times New Roman" w:hAnsi="Times New Roman" w:cs="Times New Roman"/>
          <w:sz w:val="24"/>
          <w:szCs w:val="24"/>
        </w:rPr>
        <w:t>de all’inizio e durante la lettura del testo; cogliere indizi utili a risolvere i nodi della comprensione.</w:t>
      </w:r>
    </w:p>
    <w:p w:rsidR="00FA17CF" w:rsidRPr="001B19F6" w:rsidRDefault="00FA17CF" w:rsidP="00FA17CF">
      <w:pPr>
        <w:pStyle w:val="Indicazioninormale"/>
        <w:numPr>
          <w:ilvl w:val="0"/>
          <w:numId w:val="6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Sfruttare le informazioni della titolazione, delle immagini e delle didascalie per farsi un’idea del t</w:t>
      </w:r>
      <w:r w:rsidRPr="001B19F6">
        <w:rPr>
          <w:rStyle w:val="Normale1"/>
          <w:rFonts w:cs="Times New Roman"/>
          <w:sz w:val="24"/>
          <w:szCs w:val="24"/>
        </w:rPr>
        <w:t>e</w:t>
      </w:r>
      <w:r w:rsidRPr="001B19F6">
        <w:rPr>
          <w:rStyle w:val="Normale1"/>
          <w:rFonts w:cs="Times New Roman"/>
          <w:sz w:val="24"/>
          <w:szCs w:val="24"/>
        </w:rPr>
        <w:t>sto che si intende leggere.</w:t>
      </w:r>
    </w:p>
    <w:p w:rsidR="00FA17CF" w:rsidRPr="001B19F6" w:rsidRDefault="00FA17CF" w:rsidP="00FA17CF">
      <w:pPr>
        <w:pStyle w:val="Indicazioninormale"/>
        <w:numPr>
          <w:ilvl w:val="0"/>
          <w:numId w:val="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Leggere e confrontare informazioni provenienti da testi diversi per farsi un’idea di un argomento, per trovare spunti a partire dai quali parlare o scrivere.</w:t>
      </w:r>
    </w:p>
    <w:p w:rsidR="00FA17CF" w:rsidRPr="001B19F6" w:rsidRDefault="00FA17CF" w:rsidP="00FA17CF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Ricercare informazioni in testi di diversa natura e provenienza (compresi</w:t>
      </w:r>
      <w:r w:rsidRPr="001B19F6">
        <w:rPr>
          <w:rStyle w:val="Normale1"/>
          <w:rFonts w:cs="Times New Roman"/>
          <w:sz w:val="24"/>
          <w:szCs w:val="24"/>
        </w:rPr>
        <w:t xml:space="preserve"> moduli, orari, grafici, ma</w:t>
      </w:r>
      <w:r w:rsidRPr="001B19F6">
        <w:rPr>
          <w:rStyle w:val="Normale1"/>
          <w:rFonts w:cs="Times New Roman"/>
          <w:sz w:val="24"/>
          <w:szCs w:val="24"/>
        </w:rPr>
        <w:t>p</w:t>
      </w:r>
      <w:r w:rsidRPr="001B19F6">
        <w:rPr>
          <w:rStyle w:val="Normale1"/>
          <w:rFonts w:cs="Times New Roman"/>
          <w:sz w:val="24"/>
          <w:szCs w:val="24"/>
        </w:rPr>
        <w:t>pe ecc.</w:t>
      </w:r>
      <w:r w:rsidRPr="001B19F6">
        <w:rPr>
          <w:rFonts w:ascii="Times New Roman" w:hAnsi="Times New Roman" w:cs="Times New Roman"/>
          <w:sz w:val="24"/>
          <w:szCs w:val="24"/>
        </w:rPr>
        <w:t>) per scopi pratici o conoscitivi, applicando tecniche di supporto alla comprensione (quali, ad esempio, sottolineare, annotare informazioni, costruire mappe e schemi ecc.).</w:t>
      </w:r>
    </w:p>
    <w:p w:rsidR="00FA17CF" w:rsidRPr="001B19F6" w:rsidRDefault="00FA17CF" w:rsidP="00FA17CF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Seguire istruzioni scritte per realizzare prodotti, per regolare comportamenti, per svolgere un’attività, per realizzare un procedimento. </w:t>
      </w:r>
    </w:p>
    <w:p w:rsidR="00FA17CF" w:rsidRPr="001B19F6" w:rsidRDefault="00FA17CF" w:rsidP="00FA17CF">
      <w:pPr>
        <w:numPr>
          <w:ilvl w:val="0"/>
          <w:numId w:val="6"/>
        </w:numPr>
        <w:spacing w:after="0" w:line="240" w:lineRule="auto"/>
        <w:ind w:left="709"/>
        <w:jc w:val="both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Leggere testi narrativi e descrittivi, sia realistici sia fantastici, distinguendo l’invenzione letteraria dalla realtà.</w:t>
      </w:r>
    </w:p>
    <w:p w:rsidR="00FA17CF" w:rsidRPr="001B19F6" w:rsidRDefault="00FA17CF" w:rsidP="00FA17CF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Leggere testi letterari narrativi, in lingua italiana contemporanea, e semplici testi poetici cogliendone il senso, le caratteristiche formali più evidenti, l’intenzione comunicativa dell’autore ed esprimendo un motivato parere personale.</w:t>
      </w:r>
    </w:p>
    <w:p w:rsidR="00FA17CF" w:rsidRPr="001B19F6" w:rsidRDefault="00FA17CF" w:rsidP="00FA17CF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7CF" w:rsidRPr="001B19F6" w:rsidRDefault="00FA17CF" w:rsidP="00FA17C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i/>
          <w:sz w:val="24"/>
          <w:szCs w:val="24"/>
        </w:rPr>
        <w:t>Scrittura</w:t>
      </w:r>
      <w:r w:rsidRPr="001B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Raccogliere le idee, organizzarle per punti, pianificare la traccia di un racconto o di un’esperienza.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Produrre racconti scritti di esperienze personali o vissute da altri che contengano le informazioni e</w:t>
      </w:r>
      <w:r w:rsidRPr="001B19F6">
        <w:rPr>
          <w:rFonts w:ascii="Times New Roman" w:hAnsi="Times New Roman" w:cs="Times New Roman"/>
          <w:sz w:val="24"/>
          <w:szCs w:val="24"/>
        </w:rPr>
        <w:t>s</w:t>
      </w:r>
      <w:r w:rsidRPr="001B19F6">
        <w:rPr>
          <w:rFonts w:ascii="Times New Roman" w:hAnsi="Times New Roman" w:cs="Times New Roman"/>
          <w:sz w:val="24"/>
          <w:szCs w:val="24"/>
        </w:rPr>
        <w:t>senziali relative a persone, luoghi, tempi, situazioni, azioni.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Scrivere lettere indirizzate a destinatari noti, lettere aperte o brevi articoli di cronaca per il giornal</w:t>
      </w:r>
      <w:r w:rsidRPr="001B19F6">
        <w:rPr>
          <w:rFonts w:ascii="Times New Roman" w:hAnsi="Times New Roman" w:cs="Times New Roman"/>
          <w:sz w:val="24"/>
          <w:szCs w:val="24"/>
        </w:rPr>
        <w:t>i</w:t>
      </w:r>
      <w:r w:rsidRPr="001B19F6">
        <w:rPr>
          <w:rFonts w:ascii="Times New Roman" w:hAnsi="Times New Roman" w:cs="Times New Roman"/>
          <w:sz w:val="24"/>
          <w:szCs w:val="24"/>
        </w:rPr>
        <w:t>no scolastico o per il sito web della scuola, adeguando il testo ai destinatari e alle situazioni.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Esprimere per iscritto esperienze, emozioni, stati d’animo sotto forma di diario.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lastRenderedPageBreak/>
        <w:t>Rielaborare testi (ad esempio: parafrasare o riassumere un testo, trasformarlo, completarlo) e red</w:t>
      </w:r>
      <w:r w:rsidRPr="001B19F6">
        <w:rPr>
          <w:rFonts w:ascii="Times New Roman" w:hAnsi="Times New Roman" w:cs="Times New Roman"/>
          <w:sz w:val="24"/>
          <w:szCs w:val="24"/>
        </w:rPr>
        <w:t>i</w:t>
      </w:r>
      <w:r w:rsidRPr="001B19F6">
        <w:rPr>
          <w:rFonts w:ascii="Times New Roman" w:hAnsi="Times New Roman" w:cs="Times New Roman"/>
          <w:sz w:val="24"/>
          <w:szCs w:val="24"/>
        </w:rPr>
        <w:t>gerne di nuovi, anche utilizzando programmi di videoscrittura.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Scrivere semplici testi regolativi o progetti schematici per l’esecuzione di attività (ad esempio: reg</w:t>
      </w:r>
      <w:r w:rsidRPr="001B19F6">
        <w:rPr>
          <w:rFonts w:ascii="Times New Roman" w:hAnsi="Times New Roman" w:cs="Times New Roman"/>
          <w:sz w:val="24"/>
          <w:szCs w:val="24"/>
        </w:rPr>
        <w:t>o</w:t>
      </w:r>
      <w:r w:rsidRPr="001B19F6">
        <w:rPr>
          <w:rFonts w:ascii="Times New Roman" w:hAnsi="Times New Roman" w:cs="Times New Roman"/>
          <w:sz w:val="24"/>
          <w:szCs w:val="24"/>
        </w:rPr>
        <w:t>le di gioco, ricette, ecc.).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Realizzare testi collettivi per relazionare su esperienze scolastiche e argomenti di studio.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Produrre testi creativi sulla base di modelli dati (filastrocche, racconti brevi, poesie).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Sperimentare liberamente, anche con l’utilizzo del computer, diverse forme di scrittura, adattando il lessico, la struttura del testo, l’impaginazione, le soluzioni grafiche alla forma testuale scelta e int</w:t>
      </w:r>
      <w:r w:rsidRPr="001B19F6">
        <w:rPr>
          <w:rFonts w:ascii="Times New Roman" w:hAnsi="Times New Roman" w:cs="Times New Roman"/>
          <w:sz w:val="24"/>
          <w:szCs w:val="24"/>
        </w:rPr>
        <w:t>e</w:t>
      </w:r>
      <w:r w:rsidRPr="001B19F6">
        <w:rPr>
          <w:rFonts w:ascii="Times New Roman" w:hAnsi="Times New Roman" w:cs="Times New Roman"/>
          <w:sz w:val="24"/>
          <w:szCs w:val="24"/>
        </w:rPr>
        <w:t>grando eventualmente il testo verbale con materiali multimediali.</w:t>
      </w:r>
    </w:p>
    <w:p w:rsidR="00FA17CF" w:rsidRPr="001B19F6" w:rsidRDefault="00FA17CF" w:rsidP="00FA17CF">
      <w:pPr>
        <w:pStyle w:val="Indicazioninormale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Produrre testi sostanzialmente corretti dal punto di vista ortografico, morfosintattico, lessicale, r</w:t>
      </w:r>
      <w:r w:rsidRPr="001B19F6">
        <w:rPr>
          <w:rFonts w:ascii="Times New Roman" w:hAnsi="Times New Roman" w:cs="Times New Roman"/>
          <w:sz w:val="24"/>
          <w:szCs w:val="24"/>
        </w:rPr>
        <w:t>i</w:t>
      </w:r>
      <w:r w:rsidRPr="001B19F6">
        <w:rPr>
          <w:rFonts w:ascii="Times New Roman" w:hAnsi="Times New Roman" w:cs="Times New Roman"/>
          <w:sz w:val="24"/>
          <w:szCs w:val="24"/>
        </w:rPr>
        <w:t>spettando le funzioni sintattiche dei principali segni interpuntivi.</w:t>
      </w:r>
    </w:p>
    <w:p w:rsidR="00FA17CF" w:rsidRPr="001B19F6" w:rsidRDefault="00FA17CF" w:rsidP="00FA17CF">
      <w:pPr>
        <w:pStyle w:val="Indicazioninormale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FA17CF" w:rsidRPr="001B19F6" w:rsidRDefault="00FA17CF" w:rsidP="00FA17CF">
      <w:pPr>
        <w:ind w:firstLine="284"/>
        <w:jc w:val="both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i/>
          <w:sz w:val="24"/>
          <w:szCs w:val="24"/>
        </w:rPr>
        <w:t>Acquisizione ed espansione del lessico ricettivo e produttivo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Comprendere ed utilizzare in modo appropriato il lessico di base (parole del vocabolario fondame</w:t>
      </w:r>
      <w:r w:rsidRPr="001B19F6">
        <w:rPr>
          <w:rFonts w:ascii="Times New Roman" w:hAnsi="Times New Roman" w:cs="Times New Roman"/>
          <w:sz w:val="24"/>
          <w:szCs w:val="24"/>
        </w:rPr>
        <w:t>n</w:t>
      </w:r>
      <w:r w:rsidRPr="001B19F6">
        <w:rPr>
          <w:rFonts w:ascii="Times New Roman" w:hAnsi="Times New Roman" w:cs="Times New Roman"/>
          <w:sz w:val="24"/>
          <w:szCs w:val="24"/>
        </w:rPr>
        <w:t>tale e di quello ad alto uso).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Arricchire il patrimonio lessicale attraverso attività comunicative orali, di lettura e di scrittura e att</w:t>
      </w:r>
      <w:r w:rsidRPr="001B19F6">
        <w:rPr>
          <w:rFonts w:ascii="Times New Roman" w:hAnsi="Times New Roman" w:cs="Times New Roman"/>
          <w:sz w:val="24"/>
          <w:szCs w:val="24"/>
        </w:rPr>
        <w:t>i</w:t>
      </w:r>
      <w:r w:rsidRPr="001B19F6">
        <w:rPr>
          <w:rFonts w:ascii="Times New Roman" w:hAnsi="Times New Roman" w:cs="Times New Roman"/>
          <w:sz w:val="24"/>
          <w:szCs w:val="24"/>
        </w:rPr>
        <w:t>vando la conoscenza delle principali relazioni di significato tra le parole (somiglianze, differenze, appartenenza a un campo semantico).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Comprendere che le parole hanno diverse accezioni e individuare l’accezione specifica di una parola in un testo.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Comprendere, nei casi più semplici e frequenti, l’uso e il significato figurato delle parole.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Comprendere e utilizzare parole e termini specifici legati alle discipline di studio.</w:t>
      </w:r>
    </w:p>
    <w:p w:rsidR="00FA17CF" w:rsidRPr="001B19F6" w:rsidRDefault="00FA17CF" w:rsidP="00FA17CF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>Utilizzare il dizionario come strumento di consultazione.</w:t>
      </w:r>
    </w:p>
    <w:p w:rsidR="00FA17CF" w:rsidRPr="001B19F6" w:rsidRDefault="00FA17CF" w:rsidP="00FA17C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17CF" w:rsidRPr="001B19F6" w:rsidRDefault="00FA17CF" w:rsidP="00FA17CF">
      <w:pPr>
        <w:ind w:firstLine="284"/>
        <w:jc w:val="both"/>
        <w:rPr>
          <w:rStyle w:val="Normale1"/>
          <w:rFonts w:cs="Times New Roman"/>
          <w:i/>
          <w:sz w:val="24"/>
          <w:szCs w:val="24"/>
        </w:rPr>
      </w:pPr>
      <w:r w:rsidRPr="001B19F6">
        <w:rPr>
          <w:rStyle w:val="Normale1"/>
          <w:rFonts w:cs="Times New Roman"/>
          <w:b/>
          <w:i/>
          <w:sz w:val="24"/>
          <w:szCs w:val="24"/>
        </w:rPr>
        <w:t xml:space="preserve"> </w:t>
      </w:r>
      <w:r w:rsidRPr="001B19F6">
        <w:rPr>
          <w:rStyle w:val="Normale1"/>
          <w:rFonts w:cs="Times New Roman"/>
          <w:i/>
          <w:sz w:val="24"/>
          <w:szCs w:val="24"/>
        </w:rPr>
        <w:t>Elementi di grammatica esplicita e riflessione sugli usi della lingua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Relativamente a testi o in situazioni di esperienza diretta, riconoscere la variabilità della lingua nel tempo e nello spazio geografico, sociale e comunicativo.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Conoscere i principali meccanismi di formazione delle parole (parole semplici, derivate, composte).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 xml:space="preserve">Comprendere le principali relazioni di significato tra le parole (somiglianze, differenze, appartenenza a un campo semantico). 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Riconoscere la struttura del nucleo della frase semplice (la cosiddetta </w:t>
      </w:r>
      <w:r w:rsidRPr="001B19F6">
        <w:rPr>
          <w:rFonts w:ascii="Times New Roman" w:hAnsi="Times New Roman" w:cs="Times New Roman"/>
          <w:i/>
          <w:sz w:val="24"/>
          <w:szCs w:val="24"/>
        </w:rPr>
        <w:t>frase minima</w:t>
      </w:r>
      <w:r w:rsidRPr="001B19F6">
        <w:rPr>
          <w:rFonts w:ascii="Times New Roman" w:hAnsi="Times New Roman" w:cs="Times New Roman"/>
          <w:sz w:val="24"/>
          <w:szCs w:val="24"/>
        </w:rPr>
        <w:t>):</w:t>
      </w:r>
      <w:r w:rsidRPr="001B19F6">
        <w:rPr>
          <w:rStyle w:val="Normale1"/>
          <w:rFonts w:cs="Times New Roman"/>
          <w:sz w:val="24"/>
          <w:szCs w:val="24"/>
        </w:rPr>
        <w:t xml:space="preserve"> predicato, so</w:t>
      </w:r>
      <w:r w:rsidRPr="001B19F6">
        <w:rPr>
          <w:rStyle w:val="Normale1"/>
          <w:rFonts w:cs="Times New Roman"/>
          <w:sz w:val="24"/>
          <w:szCs w:val="24"/>
        </w:rPr>
        <w:t>g</w:t>
      </w:r>
      <w:r w:rsidRPr="001B19F6">
        <w:rPr>
          <w:rStyle w:val="Normale1"/>
          <w:rFonts w:cs="Times New Roman"/>
          <w:sz w:val="24"/>
          <w:szCs w:val="24"/>
        </w:rPr>
        <w:t>getto, altri elementi richiesti dal verbo.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Style w:val="Normale1"/>
          <w:rFonts w:cs="Times New Roman"/>
          <w:sz w:val="24"/>
          <w:szCs w:val="24"/>
        </w:rPr>
      </w:pPr>
      <w:r w:rsidRPr="001B19F6">
        <w:rPr>
          <w:rStyle w:val="Normale1"/>
          <w:rFonts w:cs="Times New Roman"/>
          <w:sz w:val="24"/>
          <w:szCs w:val="24"/>
        </w:rPr>
        <w:t>Riconoscere in una frase o in un testo le parti del discorso, o categorie lessicali, riconoscerne i pri</w:t>
      </w:r>
      <w:r w:rsidRPr="001B19F6">
        <w:rPr>
          <w:rStyle w:val="Normale1"/>
          <w:rFonts w:cs="Times New Roman"/>
          <w:sz w:val="24"/>
          <w:szCs w:val="24"/>
        </w:rPr>
        <w:t>n</w:t>
      </w:r>
      <w:r w:rsidRPr="001B19F6">
        <w:rPr>
          <w:rStyle w:val="Normale1"/>
          <w:rFonts w:cs="Times New Roman"/>
          <w:sz w:val="24"/>
          <w:szCs w:val="24"/>
        </w:rPr>
        <w:t xml:space="preserve">cipali tratti grammaticali; riconoscere le congiunzioni di uso più frequente (come </w:t>
      </w:r>
      <w:r w:rsidRPr="001B19F6">
        <w:rPr>
          <w:rStyle w:val="Normale1"/>
          <w:rFonts w:cs="Times New Roman"/>
          <w:i/>
          <w:sz w:val="24"/>
          <w:szCs w:val="24"/>
        </w:rPr>
        <w:t>e, ma, infatti, pe</w:t>
      </w:r>
      <w:r w:rsidRPr="001B19F6">
        <w:rPr>
          <w:rStyle w:val="Normale1"/>
          <w:rFonts w:cs="Times New Roman"/>
          <w:i/>
          <w:sz w:val="24"/>
          <w:szCs w:val="24"/>
        </w:rPr>
        <w:t>r</w:t>
      </w:r>
      <w:r w:rsidRPr="001B19F6">
        <w:rPr>
          <w:rStyle w:val="Normale1"/>
          <w:rFonts w:cs="Times New Roman"/>
          <w:i/>
          <w:sz w:val="24"/>
          <w:szCs w:val="24"/>
        </w:rPr>
        <w:t>ché, quando</w:t>
      </w:r>
      <w:r w:rsidRPr="001B19F6">
        <w:rPr>
          <w:rStyle w:val="Normale1"/>
          <w:rFonts w:cs="Times New Roman"/>
          <w:sz w:val="24"/>
          <w:szCs w:val="24"/>
        </w:rPr>
        <w:t>)</w:t>
      </w:r>
    </w:p>
    <w:p w:rsidR="00FA17CF" w:rsidRPr="001B19F6" w:rsidRDefault="00FA17CF" w:rsidP="00FA17CF">
      <w:pPr>
        <w:pStyle w:val="Indicazioninormale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B19F6">
        <w:rPr>
          <w:rFonts w:ascii="Times New Roman" w:hAnsi="Times New Roman" w:cs="Times New Roman"/>
          <w:sz w:val="24"/>
          <w:szCs w:val="24"/>
        </w:rPr>
        <w:t xml:space="preserve">Conoscere le </w:t>
      </w:r>
      <w:r w:rsidRPr="001B19F6">
        <w:rPr>
          <w:rStyle w:val="Normale1"/>
          <w:rFonts w:cs="Times New Roman"/>
          <w:sz w:val="24"/>
          <w:szCs w:val="24"/>
        </w:rPr>
        <w:t>fondamentali convenzioni ortografiche e servirsi di questa conoscenza per rivedere la propria produzione scritta e correggere eventuali errori.</w:t>
      </w:r>
    </w:p>
    <w:p w:rsidR="00FA17CF" w:rsidRPr="00FA17CF" w:rsidRDefault="00FA17CF" w:rsidP="00FA17CF">
      <w:pPr>
        <w:rPr>
          <w:rFonts w:ascii="Times New Roman" w:hAnsi="Times New Roman" w:cs="Times New Roman"/>
          <w:sz w:val="24"/>
        </w:rPr>
      </w:pPr>
    </w:p>
    <w:sectPr w:rsidR="00FA17CF" w:rsidRPr="00FA17CF" w:rsidSect="001B19F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32F1"/>
    <w:multiLevelType w:val="hybridMultilevel"/>
    <w:tmpl w:val="E3F4A820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1">
    <w:nsid w:val="17596D4F"/>
    <w:multiLevelType w:val="hybridMultilevel"/>
    <w:tmpl w:val="8FA42260"/>
    <w:lvl w:ilvl="0" w:tplc="10088624">
      <w:numFmt w:val="bullet"/>
      <w:lvlText w:val="–"/>
      <w:lvlJc w:val="left"/>
      <w:pPr>
        <w:ind w:left="255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">
    <w:nsid w:val="2BB865FE"/>
    <w:multiLevelType w:val="hybridMultilevel"/>
    <w:tmpl w:val="1F92A8F8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3">
    <w:nsid w:val="381130EA"/>
    <w:multiLevelType w:val="hybridMultilevel"/>
    <w:tmpl w:val="63423FA4"/>
    <w:lvl w:ilvl="0" w:tplc="10088624"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4">
    <w:nsid w:val="4BE67023"/>
    <w:multiLevelType w:val="hybridMultilevel"/>
    <w:tmpl w:val="9A8468A4"/>
    <w:lvl w:ilvl="0" w:tplc="10088624">
      <w:numFmt w:val="bullet"/>
      <w:lvlText w:val="–"/>
      <w:lvlJc w:val="left"/>
      <w:pPr>
        <w:ind w:left="147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5">
    <w:nsid w:val="61E612A4"/>
    <w:multiLevelType w:val="hybridMultilevel"/>
    <w:tmpl w:val="BB0C364C"/>
    <w:lvl w:ilvl="0" w:tplc="10088624">
      <w:numFmt w:val="bullet"/>
      <w:lvlText w:val="–"/>
      <w:lvlJc w:val="left"/>
      <w:pPr>
        <w:ind w:left="147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6">
    <w:nsid w:val="648053F7"/>
    <w:multiLevelType w:val="hybridMultilevel"/>
    <w:tmpl w:val="D3085DE6"/>
    <w:lvl w:ilvl="0" w:tplc="10088624"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7">
    <w:nsid w:val="6BCC51BE"/>
    <w:multiLevelType w:val="hybridMultilevel"/>
    <w:tmpl w:val="599AFE42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FA17CF"/>
    <w:rsid w:val="001119E3"/>
    <w:rsid w:val="001B19F6"/>
    <w:rsid w:val="001D14B3"/>
    <w:rsid w:val="00FA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9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e1">
    <w:name w:val="Normale1"/>
    <w:rsid w:val="00FA17CF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Normale"/>
    <w:qFormat/>
    <w:rsid w:val="00FA17CF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eastAsia="it-IT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FA17C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A1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2014-02-21T15:25:00Z</dcterms:created>
  <dcterms:modified xsi:type="dcterms:W3CDTF">2014-02-21T15:37:00Z</dcterms:modified>
</cp:coreProperties>
</file>